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403" w:rsidRPr="00773935" w:rsidRDefault="005C3403" w:rsidP="009D7DC1">
      <w:pPr>
        <w:jc w:val="both"/>
        <w:rPr>
          <w:b/>
          <w:bCs/>
          <w:sz w:val="28"/>
          <w:szCs w:val="28"/>
          <w:lang w:val="en-US"/>
        </w:rPr>
      </w:pPr>
      <w:r w:rsidRPr="00773935">
        <w:rPr>
          <w:b/>
          <w:bCs/>
          <w:sz w:val="28"/>
          <w:szCs w:val="28"/>
          <w:lang w:val="en-US"/>
        </w:rPr>
        <w:t>LICEUL TEORETIC “SILVIU DRAGOMIR “ ILIA</w:t>
      </w:r>
    </w:p>
    <w:p w:rsidR="005C3403" w:rsidRPr="00773935" w:rsidRDefault="005C3403">
      <w:pPr>
        <w:rPr>
          <w:b/>
          <w:bCs/>
          <w:sz w:val="28"/>
          <w:szCs w:val="28"/>
          <w:lang w:val="en-US"/>
        </w:rPr>
      </w:pPr>
      <w:r w:rsidRPr="00773935">
        <w:rPr>
          <w:b/>
          <w:bCs/>
          <w:sz w:val="28"/>
          <w:szCs w:val="28"/>
          <w:lang w:val="en-US"/>
        </w:rPr>
        <w:t xml:space="preserve">                                                           TEMATICA  PROIECTELOR</w:t>
      </w:r>
    </w:p>
    <w:p w:rsidR="005C3403" w:rsidRPr="009D3292" w:rsidRDefault="005C3403">
      <w:pPr>
        <w:rPr>
          <w:b/>
          <w:bCs/>
          <w:sz w:val="24"/>
          <w:szCs w:val="24"/>
          <w:lang w:val="fr-FR"/>
        </w:rPr>
      </w:pPr>
      <w:r w:rsidRPr="00773935">
        <w:rPr>
          <w:b/>
          <w:bCs/>
          <w:sz w:val="24"/>
          <w:szCs w:val="24"/>
          <w:lang w:val="en-US"/>
        </w:rPr>
        <w:t xml:space="preserve">                              </w:t>
      </w:r>
      <w:r w:rsidRPr="009D3292">
        <w:rPr>
          <w:b/>
          <w:bCs/>
          <w:sz w:val="24"/>
          <w:szCs w:val="24"/>
          <w:lang w:val="fr-FR"/>
        </w:rPr>
        <w:t>pentru examenul de certificare a Competentelor Profesionale de nivel 3.</w:t>
      </w:r>
    </w:p>
    <w:p w:rsidR="005C3403" w:rsidRPr="00773935" w:rsidRDefault="005C3403">
      <w:pPr>
        <w:rPr>
          <w:b/>
          <w:bCs/>
          <w:sz w:val="24"/>
          <w:szCs w:val="24"/>
          <w:lang w:val="en-US"/>
        </w:rPr>
      </w:pPr>
      <w:r w:rsidRPr="009D3292">
        <w:rPr>
          <w:b/>
          <w:bCs/>
          <w:sz w:val="24"/>
          <w:szCs w:val="24"/>
          <w:lang w:val="fr-FR"/>
        </w:rPr>
        <w:t xml:space="preserve">                             </w:t>
      </w:r>
      <w:r w:rsidRPr="00773935">
        <w:rPr>
          <w:b/>
          <w:bCs/>
          <w:sz w:val="24"/>
          <w:szCs w:val="24"/>
          <w:lang w:val="en-US"/>
        </w:rPr>
        <w:t>Calificarea profesionala: Tehnician mecanic  pentru intretinere si reparare.</w:t>
      </w:r>
    </w:p>
    <w:p w:rsidR="005C3403" w:rsidRPr="00773935" w:rsidRDefault="005C3403">
      <w:pPr>
        <w:rPr>
          <w:b/>
          <w:bCs/>
          <w:sz w:val="24"/>
          <w:szCs w:val="24"/>
          <w:lang w:val="en-US"/>
        </w:rPr>
      </w:pPr>
      <w:r w:rsidRPr="00773935">
        <w:rPr>
          <w:b/>
          <w:bCs/>
          <w:sz w:val="24"/>
          <w:szCs w:val="24"/>
          <w:lang w:val="en-US"/>
        </w:rPr>
        <w:t xml:space="preserve">                                                                            An scolar :2012-2013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4394"/>
        <w:gridCol w:w="1984"/>
        <w:gridCol w:w="2376"/>
      </w:tblGrid>
      <w:tr w:rsidR="005C3403" w:rsidRPr="00AC64BD">
        <w:tc>
          <w:tcPr>
            <w:tcW w:w="534" w:type="dxa"/>
          </w:tcPr>
          <w:p w:rsidR="005C3403" w:rsidRPr="00AC64BD" w:rsidRDefault="005C3403" w:rsidP="00AC64BD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AC64BD">
              <w:rPr>
                <w:b/>
                <w:bCs/>
                <w:sz w:val="24"/>
                <w:szCs w:val="24"/>
                <w:lang w:val="en-US"/>
              </w:rPr>
              <w:t>Nr.crt.</w:t>
            </w:r>
          </w:p>
        </w:tc>
        <w:tc>
          <w:tcPr>
            <w:tcW w:w="4394" w:type="dxa"/>
          </w:tcPr>
          <w:p w:rsidR="005C3403" w:rsidRPr="00AC64BD" w:rsidRDefault="005C3403" w:rsidP="00AC64BD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AC64BD">
              <w:rPr>
                <w:b/>
                <w:bCs/>
                <w:sz w:val="24"/>
                <w:szCs w:val="24"/>
                <w:lang w:val="en-US"/>
              </w:rPr>
              <w:t xml:space="preserve">                     Denumirea temei</w:t>
            </w:r>
          </w:p>
        </w:tc>
        <w:tc>
          <w:tcPr>
            <w:tcW w:w="1984" w:type="dxa"/>
          </w:tcPr>
          <w:p w:rsidR="005C3403" w:rsidRPr="00AC64BD" w:rsidRDefault="005C3403" w:rsidP="00AC64BD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AC64BD">
              <w:rPr>
                <w:b/>
                <w:bCs/>
                <w:sz w:val="24"/>
                <w:szCs w:val="24"/>
                <w:lang w:val="en-US"/>
              </w:rPr>
              <w:t>Prof. coordonator</w:t>
            </w:r>
          </w:p>
        </w:tc>
        <w:tc>
          <w:tcPr>
            <w:tcW w:w="2376" w:type="dxa"/>
          </w:tcPr>
          <w:p w:rsidR="005C3403" w:rsidRPr="00AC64BD" w:rsidRDefault="005C3403" w:rsidP="00AC64BD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AC64BD">
              <w:rPr>
                <w:b/>
                <w:bCs/>
                <w:sz w:val="24"/>
                <w:szCs w:val="24"/>
                <w:lang w:val="en-US"/>
              </w:rPr>
              <w:t>Competente vizate</w:t>
            </w:r>
          </w:p>
        </w:tc>
      </w:tr>
      <w:tr w:rsidR="005C3403" w:rsidRPr="00AC64BD">
        <w:tc>
          <w:tcPr>
            <w:tcW w:w="53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39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fr-FR"/>
              </w:rPr>
            </w:pPr>
            <w:r w:rsidRPr="00AC64BD">
              <w:rPr>
                <w:sz w:val="24"/>
                <w:szCs w:val="24"/>
                <w:lang w:val="fr-FR"/>
              </w:rPr>
              <w:t>Uzarea,cauzele uzarii masinilor si utilajelor</w:t>
            </w:r>
          </w:p>
        </w:tc>
        <w:tc>
          <w:tcPr>
            <w:tcW w:w="198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IEPURE ELENA</w:t>
            </w:r>
          </w:p>
        </w:tc>
        <w:tc>
          <w:tcPr>
            <w:tcW w:w="2376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24.1,24.2,24.4</w:t>
            </w:r>
          </w:p>
        </w:tc>
      </w:tr>
      <w:tr w:rsidR="005C3403" w:rsidRPr="00AC64BD">
        <w:tc>
          <w:tcPr>
            <w:tcW w:w="53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39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fr-FR"/>
              </w:rPr>
            </w:pPr>
            <w:r w:rsidRPr="00AC64BD">
              <w:rPr>
                <w:sz w:val="24"/>
                <w:szCs w:val="24"/>
                <w:lang w:val="fr-FR"/>
              </w:rPr>
              <w:t>Lubrifianti folositi pentru ungerea masinilor si utilajelor</w:t>
            </w:r>
          </w:p>
        </w:tc>
        <w:tc>
          <w:tcPr>
            <w:tcW w:w="198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IEPURE ELENA</w:t>
            </w:r>
          </w:p>
        </w:tc>
        <w:tc>
          <w:tcPr>
            <w:tcW w:w="2376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27.1,27.2</w:t>
            </w:r>
          </w:p>
        </w:tc>
      </w:tr>
      <w:tr w:rsidR="005C3403" w:rsidRPr="00AC64BD">
        <w:tc>
          <w:tcPr>
            <w:tcW w:w="53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39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Instalatii de ungere</w:t>
            </w:r>
          </w:p>
        </w:tc>
        <w:tc>
          <w:tcPr>
            <w:tcW w:w="198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IEPURE ELENA</w:t>
            </w:r>
          </w:p>
        </w:tc>
        <w:tc>
          <w:tcPr>
            <w:tcW w:w="2376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27.2,27.3</w:t>
            </w:r>
          </w:p>
        </w:tc>
      </w:tr>
      <w:tr w:rsidR="005C3403" w:rsidRPr="00AC64BD">
        <w:tc>
          <w:tcPr>
            <w:tcW w:w="53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39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Lucrari de intretinere a instalatiilor hidraulice</w:t>
            </w:r>
          </w:p>
        </w:tc>
        <w:tc>
          <w:tcPr>
            <w:tcW w:w="198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IEPURE ELENA</w:t>
            </w:r>
          </w:p>
        </w:tc>
        <w:tc>
          <w:tcPr>
            <w:tcW w:w="2376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28.1,28.2,28.3,28.4</w:t>
            </w:r>
          </w:p>
        </w:tc>
      </w:tr>
      <w:tr w:rsidR="005C3403" w:rsidRPr="00AC64BD">
        <w:tc>
          <w:tcPr>
            <w:tcW w:w="53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39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Intretinerea si repararea transmisiei tractorului</w:t>
            </w:r>
          </w:p>
        </w:tc>
        <w:tc>
          <w:tcPr>
            <w:tcW w:w="198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IEPURE ELENA</w:t>
            </w:r>
          </w:p>
        </w:tc>
        <w:tc>
          <w:tcPr>
            <w:tcW w:w="2376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28.1,28.2,28.3,28.4</w:t>
            </w:r>
          </w:p>
        </w:tc>
      </w:tr>
      <w:tr w:rsidR="005C3403" w:rsidRPr="00AC64BD">
        <w:tc>
          <w:tcPr>
            <w:tcW w:w="53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39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Intretinerea si repararea organelor de conducere</w:t>
            </w:r>
          </w:p>
        </w:tc>
        <w:tc>
          <w:tcPr>
            <w:tcW w:w="198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IEPURE ELENA</w:t>
            </w:r>
          </w:p>
        </w:tc>
        <w:tc>
          <w:tcPr>
            <w:tcW w:w="2376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28.1,28.2,28.3,28.4</w:t>
            </w:r>
          </w:p>
        </w:tc>
      </w:tr>
      <w:tr w:rsidR="005C3403" w:rsidRPr="00AC64BD">
        <w:tc>
          <w:tcPr>
            <w:tcW w:w="53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39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fr-FR"/>
              </w:rPr>
            </w:pPr>
            <w:r w:rsidRPr="00AC64BD">
              <w:rPr>
                <w:sz w:val="24"/>
                <w:szCs w:val="24"/>
                <w:lang w:val="fr-FR"/>
              </w:rPr>
              <w:t>Sistemul de intretineri tehnice si reparatii</w:t>
            </w:r>
          </w:p>
        </w:tc>
        <w:tc>
          <w:tcPr>
            <w:tcW w:w="198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IEPURE ELENA</w:t>
            </w:r>
          </w:p>
        </w:tc>
        <w:tc>
          <w:tcPr>
            <w:tcW w:w="2376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28.2,28.3,28.4</w:t>
            </w:r>
          </w:p>
        </w:tc>
      </w:tr>
      <w:tr w:rsidR="005C3403" w:rsidRPr="00AC64BD">
        <w:tc>
          <w:tcPr>
            <w:tcW w:w="53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39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Deranjamentele motoarelor</w:t>
            </w:r>
          </w:p>
        </w:tc>
        <w:tc>
          <w:tcPr>
            <w:tcW w:w="198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IEPURE ELENA</w:t>
            </w:r>
          </w:p>
        </w:tc>
        <w:tc>
          <w:tcPr>
            <w:tcW w:w="2376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26.1,26.2</w:t>
            </w:r>
          </w:p>
        </w:tc>
      </w:tr>
      <w:tr w:rsidR="005C3403" w:rsidRPr="00AC64BD">
        <w:tc>
          <w:tcPr>
            <w:tcW w:w="53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39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fr-FR"/>
              </w:rPr>
            </w:pPr>
            <w:r w:rsidRPr="00AC64BD">
              <w:rPr>
                <w:sz w:val="24"/>
                <w:szCs w:val="24"/>
                <w:lang w:val="fr-FR"/>
              </w:rPr>
              <w:t>Procesul tehnologic de intretineri si reparatii</w:t>
            </w:r>
          </w:p>
        </w:tc>
        <w:tc>
          <w:tcPr>
            <w:tcW w:w="198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IEPURE ELENA</w:t>
            </w:r>
          </w:p>
        </w:tc>
        <w:tc>
          <w:tcPr>
            <w:tcW w:w="2376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28.2,28.3,28.4</w:t>
            </w:r>
          </w:p>
        </w:tc>
      </w:tr>
      <w:tr w:rsidR="005C3403" w:rsidRPr="00AC64BD">
        <w:tc>
          <w:tcPr>
            <w:tcW w:w="53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39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Asamblari demontabile</w:t>
            </w:r>
          </w:p>
        </w:tc>
        <w:tc>
          <w:tcPr>
            <w:tcW w:w="198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IEPURE ELENA</w:t>
            </w:r>
          </w:p>
        </w:tc>
        <w:tc>
          <w:tcPr>
            <w:tcW w:w="2376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13.1,22.1,22,2,22.3</w:t>
            </w:r>
          </w:p>
        </w:tc>
      </w:tr>
      <w:tr w:rsidR="005C3403" w:rsidRPr="00AC64BD">
        <w:tc>
          <w:tcPr>
            <w:tcW w:w="53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39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Intretinerea,exploatarea sireglarea masinilor de prelucrat solul</w:t>
            </w:r>
          </w:p>
        </w:tc>
        <w:tc>
          <w:tcPr>
            <w:tcW w:w="198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IEPURE ELENA</w:t>
            </w:r>
          </w:p>
        </w:tc>
        <w:tc>
          <w:tcPr>
            <w:tcW w:w="2376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28.1,28.2,28.4</w:t>
            </w:r>
          </w:p>
        </w:tc>
      </w:tr>
      <w:tr w:rsidR="005C3403" w:rsidRPr="00AC64BD">
        <w:tc>
          <w:tcPr>
            <w:tcW w:w="53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39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fr-FR"/>
              </w:rPr>
            </w:pPr>
            <w:r w:rsidRPr="00AC64BD">
              <w:rPr>
                <w:sz w:val="24"/>
                <w:szCs w:val="24"/>
                <w:lang w:val="fr-FR"/>
              </w:rPr>
              <w:t>Lucrari de intretinere si reparare a mecanismului motor</w:t>
            </w:r>
          </w:p>
        </w:tc>
        <w:tc>
          <w:tcPr>
            <w:tcW w:w="1984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IEPURE ELENA</w:t>
            </w:r>
          </w:p>
        </w:tc>
        <w:tc>
          <w:tcPr>
            <w:tcW w:w="2376" w:type="dxa"/>
          </w:tcPr>
          <w:p w:rsidR="005C3403" w:rsidRPr="00AC64BD" w:rsidRDefault="005C3403" w:rsidP="00AC64B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AC64BD">
              <w:rPr>
                <w:sz w:val="24"/>
                <w:szCs w:val="24"/>
                <w:lang w:val="en-US"/>
              </w:rPr>
              <w:t>28.2,28.3,26.1,26.2,26.3</w:t>
            </w:r>
          </w:p>
        </w:tc>
      </w:tr>
    </w:tbl>
    <w:p w:rsidR="005C3403" w:rsidRPr="009D7DC1" w:rsidRDefault="005C3403">
      <w:pPr>
        <w:rPr>
          <w:sz w:val="24"/>
          <w:szCs w:val="24"/>
          <w:lang w:val="en-US"/>
        </w:rPr>
      </w:pPr>
    </w:p>
    <w:sectPr w:rsidR="005C3403" w:rsidRPr="009D7DC1" w:rsidSect="001A6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7DC1"/>
    <w:rsid w:val="001504B3"/>
    <w:rsid w:val="001A6C27"/>
    <w:rsid w:val="002A5AB1"/>
    <w:rsid w:val="00310FC3"/>
    <w:rsid w:val="00386985"/>
    <w:rsid w:val="00541C9E"/>
    <w:rsid w:val="005C3403"/>
    <w:rsid w:val="00773935"/>
    <w:rsid w:val="008E54EC"/>
    <w:rsid w:val="009D3292"/>
    <w:rsid w:val="009D7DC1"/>
    <w:rsid w:val="00A8367E"/>
    <w:rsid w:val="00AC64BD"/>
    <w:rsid w:val="00C7623E"/>
    <w:rsid w:val="00DE1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27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D7DC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214</Words>
  <Characters>1223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LICEUL TEORETIC “SILVIU DRAGOMIR “ ILIA</dc:title>
  <dc:subject/>
  <dc:creator>Elena</dc:creator>
  <cp:keywords/>
  <dc:description/>
  <cp:lastModifiedBy>SEC</cp:lastModifiedBy>
  <cp:revision>2</cp:revision>
  <cp:lastPrinted>2013-05-07T05:41:00Z</cp:lastPrinted>
  <dcterms:created xsi:type="dcterms:W3CDTF">2013-05-07T05:42:00Z</dcterms:created>
  <dcterms:modified xsi:type="dcterms:W3CDTF">2013-05-07T05:42:00Z</dcterms:modified>
</cp:coreProperties>
</file>